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F9" w:rsidRPr="00297DCB" w:rsidRDefault="006207F9" w:rsidP="006207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97D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  аналитикам</w:t>
      </w:r>
    </w:p>
    <w:p w:rsidR="006207F9" w:rsidRPr="00297DCB" w:rsidRDefault="006207F9" w:rsidP="00620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7D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Выяснить, </w:t>
      </w:r>
      <w:r w:rsidRPr="00297D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КАКИМ</w:t>
      </w:r>
      <w:r w:rsidRPr="00297D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героем может быть человек.  </w:t>
      </w:r>
      <w:r w:rsidRPr="00297DC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Где истинный героизм и где ложный?№6,№7</w:t>
      </w:r>
    </w:p>
    <w:p w:rsidR="006207F9" w:rsidRPr="00297DCB" w:rsidRDefault="006207F9" w:rsidP="00620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7D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97D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ПОЧЕМУ</w:t>
      </w:r>
      <w:r w:rsidRPr="00297D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этот герой  истинный или ложный?№8,№10. </w:t>
      </w:r>
    </w:p>
    <w:p w:rsidR="00793D78" w:rsidRPr="00297DCB" w:rsidRDefault="006207F9" w:rsidP="00793D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</w:pPr>
      <w:r w:rsidRPr="00297DC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  Из  каких источников вы можете  узнать  о героях? Где</w:t>
      </w:r>
    </w:p>
    <w:p w:rsidR="006207F9" w:rsidRPr="00297DCB" w:rsidRDefault="006207F9" w:rsidP="00793D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97D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Заполняют кластер </w:t>
      </w:r>
      <w:proofErr w:type="gramStart"/>
      <w:r w:rsidRPr="00297D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( </w:t>
      </w:r>
      <w:proofErr w:type="gramEnd"/>
      <w:r w:rsidRPr="00297D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№6,№7,№8,№9,№10)</w:t>
      </w:r>
    </w:p>
    <w:p w:rsidR="006207F9" w:rsidRPr="00297DCB" w:rsidRDefault="006207F9" w:rsidP="00620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97D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297D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1 ситуация  </w:t>
      </w:r>
      <w:proofErr w:type="gramStart"/>
      <w:r w:rsidRPr="00297D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(   </w:t>
      </w:r>
      <w:proofErr w:type="gramEnd"/>
      <w:r w:rsidRPr="00297D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на примере ситуаций)</w:t>
      </w:r>
    </w:p>
    <w:p w:rsidR="006207F9" w:rsidRPr="00297DCB" w:rsidRDefault="006207F9" w:rsidP="00620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97DCB">
        <w:rPr>
          <w:rFonts w:ascii="Times New Roman" w:eastAsia="Times New Roman" w:hAnsi="Times New Roman" w:cs="Times New Roman"/>
          <w:color w:val="333333"/>
          <w:sz w:val="28"/>
          <w:szCs w:val="28"/>
        </w:rPr>
        <w:t>В одном небольшом городе произошёл такой случай. Жарким июльским днем молодая женщина, пришедшая на пляж, увидела, что в воде, далеко от берега тонет мальчик лет- 10. Женщина, не раздумывая, бросилась в воду. Она спасла утопающего ребенка.</w:t>
      </w:r>
    </w:p>
    <w:p w:rsidR="006207F9" w:rsidRPr="00297DCB" w:rsidRDefault="006207F9" w:rsidP="00620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97D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Можно ли считать эту молодую женщину героем и почему?</w:t>
      </w:r>
    </w:p>
    <w:p w:rsidR="006207F9" w:rsidRPr="00297DCB" w:rsidRDefault="006207F9" w:rsidP="00620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97D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 ситуация</w:t>
      </w:r>
    </w:p>
    <w:p w:rsidR="006207F9" w:rsidRPr="00297DCB" w:rsidRDefault="006207F9" w:rsidP="00620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97DCB">
        <w:rPr>
          <w:rFonts w:ascii="Times New Roman" w:eastAsia="Times New Roman" w:hAnsi="Times New Roman" w:cs="Times New Roman"/>
          <w:color w:val="333333"/>
          <w:sz w:val="28"/>
          <w:szCs w:val="28"/>
        </w:rPr>
        <w:t>Один мальчик решил доказать другому, что он смелый и прыгнул с моста в реку.</w:t>
      </w:r>
    </w:p>
    <w:p w:rsidR="006207F9" w:rsidRPr="00297DCB" w:rsidRDefault="006207F9" w:rsidP="00620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97DCB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297D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Можно ли считать этого мальчика  героем и почему?</w:t>
      </w:r>
    </w:p>
    <w:p w:rsidR="006207F9" w:rsidRPr="00297DCB" w:rsidRDefault="006207F9" w:rsidP="006207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25C06" w:rsidRPr="00297DCB" w:rsidRDefault="00325C06">
      <w:pPr>
        <w:rPr>
          <w:sz w:val="28"/>
          <w:szCs w:val="28"/>
        </w:rPr>
      </w:pPr>
    </w:p>
    <w:sectPr w:rsidR="00325C06" w:rsidRPr="00297DCB" w:rsidSect="00325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7F9"/>
    <w:rsid w:val="00297DCB"/>
    <w:rsid w:val="00325C06"/>
    <w:rsid w:val="0043554B"/>
    <w:rsid w:val="006207F9"/>
    <w:rsid w:val="00793D78"/>
    <w:rsid w:val="0089678E"/>
    <w:rsid w:val="0090165D"/>
    <w:rsid w:val="00D07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2023-02-27T16:38:00Z</cp:lastPrinted>
  <dcterms:created xsi:type="dcterms:W3CDTF">2023-02-24T09:43:00Z</dcterms:created>
  <dcterms:modified xsi:type="dcterms:W3CDTF">2023-08-24T16:36:00Z</dcterms:modified>
</cp:coreProperties>
</file>